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CC3" w:rsidRPr="00625CC3" w:rsidRDefault="00237B48" w:rsidP="00E90F9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2"/>
        </w:rPr>
      </w:pPr>
      <w:r>
        <w:rPr>
          <w:rFonts w:ascii="Calibri" w:hAnsi="Calibri" w:cs="Calibri"/>
          <w:b/>
          <w:color w:val="000000"/>
          <w:sz w:val="28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58.5pt">
            <v:imagedata r:id="rId4" o:title="Logo- Türkçe"/>
          </v:shape>
        </w:pict>
      </w:r>
      <w:r w:rsidR="00E90F9D">
        <w:rPr>
          <w:rFonts w:ascii="Calibri" w:hAnsi="Calibri" w:cs="Calibri"/>
          <w:b/>
          <w:color w:val="000000"/>
          <w:sz w:val="28"/>
          <w:szCs w:val="22"/>
        </w:rPr>
        <w:t xml:space="preserve">                                 </w:t>
      </w:r>
      <w:r w:rsidR="00625CC3">
        <w:rPr>
          <w:rFonts w:ascii="Calibri" w:hAnsi="Calibri" w:cs="Calibri"/>
          <w:b/>
          <w:color w:val="000000"/>
          <w:sz w:val="28"/>
          <w:szCs w:val="22"/>
        </w:rPr>
        <w:t>BURSA DEFTERDARLIĞI</w:t>
      </w:r>
    </w:p>
    <w:p w:rsidR="00625CC3" w:rsidRPr="00625CC3" w:rsidRDefault="00625CC3" w:rsidP="00E90F9D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2"/>
        </w:rPr>
      </w:pPr>
      <w:r w:rsidRPr="00625CC3">
        <w:rPr>
          <w:rFonts w:ascii="Calibri" w:hAnsi="Calibri" w:cs="Calibri"/>
          <w:b/>
          <w:color w:val="000000"/>
          <w:sz w:val="28"/>
          <w:szCs w:val="22"/>
        </w:rPr>
        <w:t>Deprem Yardım Kampanyası</w:t>
      </w:r>
    </w:p>
    <w:p w:rsidR="00625CC3" w:rsidRDefault="00625CC3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25CC3" w:rsidRDefault="00625CC3" w:rsidP="00E90F9D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Ülkemizde gerçekleşen deprem afetinden etkilenen vatandaşlarımız için Bursa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Defterdarlığı  personeli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olarak ihtiyaç duyulan bölgelere ayni yardım gönderilecektir. İhtiyaç listesine yönelik olarak toplanacak yardım listesi aşağıdaki gibidir. Mesai saatleri içerisinde desteklerinizi beklemekteyiz.</w:t>
      </w:r>
    </w:p>
    <w:p w:rsidR="00625CC3" w:rsidRDefault="00625CC3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25CC3" w:rsidRDefault="00625CC3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Yardımların Toplanma 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Alanı : Bursa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Defterdarlığı Toplantı Salonu</w:t>
      </w:r>
    </w:p>
    <w:p w:rsidR="00625CC3" w:rsidRDefault="00625CC3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625CC3" w:rsidRDefault="00625CC3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Isıtıcılar</w:t>
      </w:r>
    </w:p>
    <w:p w:rsidR="00625CC3" w:rsidRDefault="00625CC3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Elektirikli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ısıtıcı</w:t>
      </w:r>
    </w:p>
    <w:p w:rsidR="00625CC3" w:rsidRDefault="00625CC3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Odun-kömür sobası</w:t>
      </w:r>
    </w:p>
    <w:p w:rsidR="00625CC3" w:rsidRDefault="00625CC3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25CC3" w:rsidRDefault="00625CC3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Elektronik Ürünler</w:t>
      </w:r>
    </w:p>
    <w:p w:rsidR="00625CC3" w:rsidRDefault="00625CC3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Powerbank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(dolu şekilde)</w:t>
      </w:r>
    </w:p>
    <w:p w:rsidR="00625CC3" w:rsidRDefault="00625CC3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El feneri</w:t>
      </w:r>
    </w:p>
    <w:p w:rsidR="00625CC3" w:rsidRDefault="00625CC3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Pil</w:t>
      </w:r>
    </w:p>
    <w:p w:rsidR="00625CC3" w:rsidRDefault="00625CC3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25CC3" w:rsidRDefault="00625CC3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Mutfak Aletleri- Ürünleri</w:t>
      </w:r>
    </w:p>
    <w:p w:rsidR="00625CC3" w:rsidRDefault="00625CC3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Kullanılmamış</w:t>
      </w:r>
      <w:r>
        <w:rPr>
          <w:rFonts w:ascii="Calibri" w:hAnsi="Calibri" w:cs="Calibri"/>
          <w:color w:val="000000"/>
          <w:sz w:val="22"/>
          <w:szCs w:val="22"/>
        </w:rPr>
        <w:t> tava-tencere-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ketıl</w:t>
      </w:r>
      <w:proofErr w:type="spellEnd"/>
    </w:p>
    <w:p w:rsidR="00625CC3" w:rsidRDefault="00625CC3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Tek kullanımlık tabak-bardak-çatal-kaşık</w:t>
      </w:r>
    </w:p>
    <w:p w:rsidR="00625CC3" w:rsidRDefault="00625CC3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25CC3" w:rsidRDefault="00625CC3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Giyim Grubu</w:t>
      </w:r>
    </w:p>
    <w:p w:rsidR="00625CC3" w:rsidRDefault="00625CC3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Çocuk 1-5 yaş (her türlü 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temiz, kullanılmamış</w:t>
      </w:r>
      <w:r>
        <w:rPr>
          <w:rFonts w:ascii="Calibri" w:hAnsi="Calibri" w:cs="Calibri"/>
          <w:color w:val="000000"/>
          <w:sz w:val="22"/>
          <w:szCs w:val="22"/>
        </w:rPr>
        <w:t> kışlık kıyafet-çorap- atkı-bere-mont-eldiven vb.-iç giyim)</w:t>
      </w:r>
    </w:p>
    <w:p w:rsidR="00625CC3" w:rsidRDefault="00625CC3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Çocuk bezi</w:t>
      </w:r>
    </w:p>
    <w:p w:rsidR="00625CC3" w:rsidRDefault="00625CC3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Islak-kuru mendil</w:t>
      </w:r>
    </w:p>
    <w:p w:rsidR="00625CC3" w:rsidRDefault="00625CC3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Kadın giyim( her türlü kışlık, 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kullanılmamış temiz</w:t>
      </w:r>
      <w:r>
        <w:rPr>
          <w:rFonts w:ascii="Calibri" w:hAnsi="Calibri" w:cs="Calibri"/>
          <w:color w:val="000000"/>
          <w:sz w:val="22"/>
          <w:szCs w:val="22"/>
        </w:rPr>
        <w:t xml:space="preserve"> kıyafet- çorap-atkı- bere-mont-eldiven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vb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iç giyim)</w:t>
      </w:r>
    </w:p>
    <w:p w:rsidR="00625CC3" w:rsidRDefault="00625CC3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Erkek giyim ( her türlü kışlık 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temiz, kullanılmamış</w:t>
      </w:r>
      <w:r>
        <w:rPr>
          <w:rFonts w:ascii="Calibri" w:hAnsi="Calibri" w:cs="Calibri"/>
          <w:color w:val="000000"/>
          <w:sz w:val="22"/>
          <w:szCs w:val="22"/>
        </w:rPr>
        <w:t xml:space="preserve"> kıyafet- çorap-atkı- bere-mont-eldiven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vb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iç giyim)</w:t>
      </w:r>
    </w:p>
    <w:p w:rsidR="00625CC3" w:rsidRDefault="00625CC3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Temiz, kullanılmamış</w:t>
      </w:r>
      <w:r>
        <w:rPr>
          <w:rFonts w:ascii="Calibri" w:hAnsi="Calibri" w:cs="Calibri"/>
          <w:color w:val="000000"/>
          <w:sz w:val="22"/>
          <w:szCs w:val="22"/>
        </w:rPr>
        <w:t> çocuk kışlık ayakkabı</w:t>
      </w:r>
    </w:p>
    <w:p w:rsidR="00625CC3" w:rsidRDefault="00625CC3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Temiz, kullanılmamış</w:t>
      </w:r>
      <w:r>
        <w:rPr>
          <w:rFonts w:ascii="Calibri" w:hAnsi="Calibri" w:cs="Calibri"/>
          <w:color w:val="000000"/>
          <w:sz w:val="22"/>
          <w:szCs w:val="22"/>
        </w:rPr>
        <w:t> kadın-erkek kışlık ayakkabı</w:t>
      </w:r>
    </w:p>
    <w:p w:rsidR="00625CC3" w:rsidRDefault="00625CC3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Temiz, kullanılmamış</w:t>
      </w:r>
      <w:r>
        <w:rPr>
          <w:rFonts w:ascii="Calibri" w:hAnsi="Calibri" w:cs="Calibri"/>
          <w:color w:val="000000"/>
          <w:sz w:val="22"/>
          <w:szCs w:val="22"/>
        </w:rPr>
        <w:t> uyku tulumu-yastık</w:t>
      </w:r>
    </w:p>
    <w:p w:rsidR="00625CC3" w:rsidRDefault="00625CC3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Temiz, kullanılmamış</w:t>
      </w:r>
      <w:r>
        <w:rPr>
          <w:rFonts w:ascii="Calibri" w:hAnsi="Calibri" w:cs="Calibri"/>
          <w:color w:val="000000"/>
          <w:sz w:val="22"/>
          <w:szCs w:val="22"/>
        </w:rPr>
        <w:t> nevresim takımı</w:t>
      </w:r>
    </w:p>
    <w:p w:rsidR="00625CC3" w:rsidRDefault="00625CC3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Temiz, kullanılmamış</w:t>
      </w:r>
      <w:r>
        <w:rPr>
          <w:rFonts w:ascii="Calibri" w:hAnsi="Calibri" w:cs="Calibri"/>
          <w:color w:val="000000"/>
          <w:sz w:val="22"/>
          <w:szCs w:val="22"/>
        </w:rPr>
        <w:t> battaniye</w:t>
      </w:r>
    </w:p>
    <w:p w:rsidR="00625CC3" w:rsidRDefault="00625CC3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25CC3" w:rsidRDefault="00625CC3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Yiyecek-İçecek (Cam Ürün Konulmaması Önemle Belirtilir)</w:t>
      </w:r>
    </w:p>
    <w:p w:rsidR="00625CC3" w:rsidRDefault="00625CC3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Her türlü kuru gıda( makarna-pirinç-bulgur-mercimek-fasulye-nohut)</w:t>
      </w:r>
    </w:p>
    <w:p w:rsidR="00625CC3" w:rsidRDefault="00625CC3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Kavurma-barbunya-fasulye konserveleri</w:t>
      </w:r>
    </w:p>
    <w:p w:rsidR="00625CC3" w:rsidRDefault="00625CC3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Paket çay-kahve</w:t>
      </w:r>
    </w:p>
    <w:p w:rsidR="00625CC3" w:rsidRDefault="00625CC3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Hazır gıda(bisküvi-gofret-kraker vb.)</w:t>
      </w:r>
    </w:p>
    <w:p w:rsidR="00625CC3" w:rsidRDefault="00625CC3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Bebek maması-bisküvisi</w:t>
      </w:r>
    </w:p>
    <w:p w:rsidR="00625CC3" w:rsidRDefault="00625CC3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25CC3" w:rsidRDefault="00625CC3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proofErr w:type="gramStart"/>
      <w:r w:rsidRPr="00625CC3">
        <w:rPr>
          <w:rFonts w:ascii="Calibri" w:hAnsi="Calibri" w:cs="Calibri"/>
          <w:b/>
          <w:color w:val="000000"/>
          <w:sz w:val="22"/>
          <w:szCs w:val="22"/>
        </w:rPr>
        <w:t>Notlar :</w:t>
      </w:r>
      <w:proofErr w:type="gramEnd"/>
      <w:r w:rsidRPr="00625CC3">
        <w:rPr>
          <w:rFonts w:ascii="Calibri" w:hAnsi="Calibri" w:cs="Calibri"/>
          <w:b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 </w:t>
      </w:r>
    </w:p>
    <w:p w:rsidR="00625CC3" w:rsidRPr="00625CC3" w:rsidRDefault="00625CC3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25CC3">
        <w:rPr>
          <w:rFonts w:ascii="Calibri" w:hAnsi="Calibri" w:cs="Calibri"/>
          <w:b/>
          <w:color w:val="000000"/>
          <w:sz w:val="22"/>
          <w:szCs w:val="22"/>
        </w:rPr>
        <w:t>1)</w:t>
      </w:r>
      <w:r>
        <w:rPr>
          <w:rFonts w:ascii="Calibri" w:hAnsi="Calibri" w:cs="Calibri"/>
          <w:color w:val="000000"/>
          <w:sz w:val="22"/>
          <w:szCs w:val="22"/>
        </w:rPr>
        <w:t xml:space="preserve"> İlçe</w:t>
      </w:r>
      <w:r w:rsidR="00237B48">
        <w:rPr>
          <w:rFonts w:ascii="Calibri" w:hAnsi="Calibri" w:cs="Calibri"/>
          <w:color w:val="000000"/>
          <w:sz w:val="22"/>
          <w:szCs w:val="22"/>
        </w:rPr>
        <w:t>de</w:t>
      </w:r>
      <w:r>
        <w:rPr>
          <w:rFonts w:ascii="Calibri" w:hAnsi="Calibri" w:cs="Calibri"/>
          <w:color w:val="000000"/>
          <w:sz w:val="22"/>
          <w:szCs w:val="22"/>
        </w:rPr>
        <w:t xml:space="preserve"> toplanan yardımlar mümkünse Kaymakamlık kanalı ile gönderilmesi, gönderilememesi halinde Defterdarlığımıza teslim edilmesi</w:t>
      </w:r>
    </w:p>
    <w:p w:rsidR="00625CC3" w:rsidRDefault="00625CC3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2) </w:t>
      </w:r>
      <w:r>
        <w:rPr>
          <w:rFonts w:ascii="Calibri" w:hAnsi="Calibri" w:cs="Calibri"/>
          <w:color w:val="000000"/>
          <w:sz w:val="22"/>
          <w:szCs w:val="22"/>
        </w:rPr>
        <w:t>Yukarıda belirtilen gruplarda yer alan ürünler birleştirilmeden ayrı ayrı koli içerisinde paketlenmesi</w:t>
      </w:r>
    </w:p>
    <w:p w:rsidR="00625CC3" w:rsidRDefault="00625CC3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3) </w:t>
      </w:r>
      <w:r>
        <w:rPr>
          <w:rFonts w:ascii="Calibri" w:hAnsi="Calibri" w:cs="Calibri"/>
          <w:color w:val="000000"/>
          <w:sz w:val="22"/>
          <w:szCs w:val="22"/>
        </w:rPr>
        <w:t>Kolilerde yer alan ürünlerin listesinin koli dışına yapıştırılması</w:t>
      </w:r>
    </w:p>
    <w:p w:rsidR="00625CC3" w:rsidRPr="00625CC3" w:rsidRDefault="00625CC3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4) </w:t>
      </w:r>
      <w:r>
        <w:rPr>
          <w:rFonts w:ascii="Calibri" w:hAnsi="Calibri" w:cs="Calibri"/>
          <w:color w:val="000000"/>
          <w:sz w:val="22"/>
          <w:szCs w:val="22"/>
        </w:rPr>
        <w:t>Yardımların 16.02.2023 tarihine kadar Defterdarlığımız Personel Müdürlüğü’ne teslim edilmesi</w:t>
      </w:r>
    </w:p>
    <w:p w:rsidR="00625CC3" w:rsidRDefault="00625CC3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5</w:t>
      </w:r>
      <w:r w:rsidRPr="00625CC3">
        <w:rPr>
          <w:rFonts w:ascii="Calibri" w:hAnsi="Calibri" w:cs="Calibri"/>
          <w:b/>
          <w:color w:val="000000"/>
          <w:sz w:val="22"/>
          <w:szCs w:val="22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 xml:space="preserve"> Yardım yapan personelin isim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 xml:space="preserve"> listesinin Defterdarlığımız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Whatsapp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Grubu’nda paylaşılması</w:t>
      </w:r>
    </w:p>
    <w:p w:rsidR="00625CC3" w:rsidRDefault="00625CC3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>Önemle rica olunur.</w:t>
      </w:r>
    </w:p>
    <w:p w:rsidR="00625CC3" w:rsidRDefault="00625CC3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25CC3" w:rsidRPr="007903E4" w:rsidRDefault="007903E4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7903E4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İrtibat </w:t>
      </w:r>
      <w:proofErr w:type="gramStart"/>
      <w:r w:rsidRPr="007903E4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Bilgileri </w:t>
      </w:r>
      <w:r w:rsidR="00625CC3" w:rsidRPr="007903E4">
        <w:rPr>
          <w:rFonts w:ascii="Calibri" w:hAnsi="Calibri" w:cs="Calibri"/>
          <w:b/>
          <w:color w:val="000000"/>
          <w:sz w:val="22"/>
          <w:szCs w:val="22"/>
          <w:u w:val="single"/>
        </w:rPr>
        <w:t>:</w:t>
      </w:r>
      <w:proofErr w:type="gramEnd"/>
      <w:r w:rsidR="00625CC3" w:rsidRPr="007903E4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</w:t>
      </w:r>
    </w:p>
    <w:p w:rsidR="00625CC3" w:rsidRDefault="00625CC3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Personel Müdür V. Osman ŞAHİN 0(532) 731 48 53</w:t>
      </w:r>
    </w:p>
    <w:p w:rsidR="003C5E71" w:rsidRPr="00625CC3" w:rsidRDefault="003C5E71" w:rsidP="00E90F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Özel </w:t>
      </w:r>
      <w:proofErr w:type="gramStart"/>
      <w:r>
        <w:rPr>
          <w:rFonts w:ascii="Calibri" w:hAnsi="Calibri" w:cs="Calibri"/>
          <w:b/>
          <w:color w:val="000000"/>
          <w:sz w:val="22"/>
          <w:szCs w:val="22"/>
        </w:rPr>
        <w:t>Kalem : 0</w:t>
      </w:r>
      <w:proofErr w:type="gramEnd"/>
      <w:r>
        <w:rPr>
          <w:rFonts w:ascii="Calibri" w:hAnsi="Calibri" w:cs="Calibri"/>
          <w:b/>
          <w:color w:val="000000"/>
          <w:sz w:val="22"/>
          <w:szCs w:val="22"/>
        </w:rPr>
        <w:t>(224) 250 88 20 – 21 (Ogün MERCAN – Nergis HATİPOĞLU)</w:t>
      </w:r>
    </w:p>
    <w:p w:rsidR="00625CC3" w:rsidRPr="00625CC3" w:rsidRDefault="00625CC3" w:rsidP="00625C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201957" w:rsidRDefault="00201957"/>
    <w:sectPr w:rsidR="00201957" w:rsidSect="007903E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C3"/>
    <w:rsid w:val="00201957"/>
    <w:rsid w:val="00237B48"/>
    <w:rsid w:val="003C5E71"/>
    <w:rsid w:val="00625CC3"/>
    <w:rsid w:val="007903E4"/>
    <w:rsid w:val="00E9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9B2C"/>
  <w15:chartTrackingRefBased/>
  <w15:docId w15:val="{2746DA70-7F4C-4BF9-A1A2-2706D1FC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25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0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0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3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Ogün Mercan</dc:creator>
  <cp:keywords/>
  <dc:description/>
  <cp:lastModifiedBy>Ogün Mercan</cp:lastModifiedBy>
  <cp:revision>4</cp:revision>
  <cp:lastPrinted>2023-02-09T11:37:00Z</cp:lastPrinted>
  <dcterms:created xsi:type="dcterms:W3CDTF">2023-02-09T11:25:00Z</dcterms:created>
  <dcterms:modified xsi:type="dcterms:W3CDTF">2023-02-09T12:23:00Z</dcterms:modified>
</cp:coreProperties>
</file>